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677434">
        <w:t>821</w:t>
      </w:r>
      <w:r>
        <w:t>-1</w:t>
      </w:r>
      <w:r w:rsidR="00677434">
        <w:t>-1</w:t>
      </w:r>
      <w:r w:rsidR="005341F1">
        <w:t>/20</w:t>
      </w:r>
    </w:p>
    <w:p w:rsidR="005C7D35" w:rsidRDefault="00677434" w:rsidP="005C7D35">
      <w:pPr>
        <w:spacing w:after="0"/>
      </w:pPr>
      <w:r>
        <w:t>Sarajevo, 06</w:t>
      </w:r>
      <w:r w:rsidR="002572DE">
        <w:t>.</w:t>
      </w:r>
      <w:r>
        <w:t>11</w:t>
      </w:r>
      <w:r w:rsidR="0000374A">
        <w:t>.20</w:t>
      </w:r>
      <w:r w:rsidR="005341F1">
        <w:t>20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4146E4" w:rsidP="003D7B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774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677434">
        <w:rPr>
          <w:b/>
          <w:sz w:val="28"/>
          <w:szCs w:val="28"/>
        </w:rPr>
        <w:t>11</w:t>
      </w:r>
      <w:r w:rsidR="005C7D35">
        <w:rPr>
          <w:b/>
          <w:sz w:val="28"/>
          <w:szCs w:val="28"/>
        </w:rPr>
        <w:t>.20</w:t>
      </w:r>
      <w:r w:rsidR="005341F1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. godine (</w:t>
      </w:r>
      <w:r w:rsidR="00677434">
        <w:rPr>
          <w:b/>
          <w:sz w:val="28"/>
          <w:szCs w:val="28"/>
        </w:rPr>
        <w:t>pe</w:t>
      </w:r>
      <w:r w:rsidR="0056748D">
        <w:rPr>
          <w:b/>
          <w:sz w:val="28"/>
          <w:szCs w:val="28"/>
        </w:rPr>
        <w:t>ta</w:t>
      </w:r>
      <w:r w:rsidR="00677434">
        <w:rPr>
          <w:b/>
          <w:sz w:val="28"/>
          <w:szCs w:val="28"/>
        </w:rPr>
        <w:t>k</w:t>
      </w:r>
      <w:r w:rsidR="002572DE">
        <w:rPr>
          <w:b/>
          <w:sz w:val="28"/>
          <w:szCs w:val="28"/>
        </w:rPr>
        <w:t xml:space="preserve">) u terminu </w:t>
      </w:r>
      <w:r w:rsidR="00677434">
        <w:rPr>
          <w:b/>
          <w:sz w:val="28"/>
          <w:szCs w:val="28"/>
        </w:rPr>
        <w:t>15</w:t>
      </w:r>
      <w:r w:rsidR="002572DE">
        <w:rPr>
          <w:b/>
          <w:sz w:val="28"/>
          <w:szCs w:val="28"/>
        </w:rPr>
        <w:t xml:space="preserve">,00 – </w:t>
      </w:r>
      <w:r w:rsidR="00677434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,00 sati</w:t>
      </w:r>
    </w:p>
    <w:p w:rsidR="003D7BF5" w:rsidRDefault="003D7BF5" w:rsidP="003D7BF5">
      <w:pPr>
        <w:spacing w:after="0"/>
        <w:rPr>
          <w:b/>
          <w:sz w:val="28"/>
          <w:szCs w:val="28"/>
        </w:rPr>
      </w:pPr>
    </w:p>
    <w:p w:rsidR="003D7BF5" w:rsidRPr="003D7BF5" w:rsidRDefault="003D7BF5" w:rsidP="003D7BF5">
      <w:pPr>
        <w:spacing w:after="0"/>
        <w:jc w:val="both"/>
        <w:rPr>
          <w:b/>
        </w:rPr>
      </w:pPr>
      <w:r w:rsidRPr="003D7BF5">
        <w:rPr>
          <w:b/>
        </w:rPr>
        <w:t>Zbog specifičnih okolnosti uzrokovanih pandemijom koronavirusa, predavanja u sklopu ovog</w:t>
      </w:r>
      <w:r w:rsidR="00677434">
        <w:rPr>
          <w:b/>
        </w:rPr>
        <w:t xml:space="preserve">, dvadeset i četvrtog </w:t>
      </w:r>
      <w:r w:rsidRPr="003D7BF5">
        <w:rPr>
          <w:b/>
        </w:rPr>
        <w:t>ciklusa usavršavanja</w:t>
      </w:r>
      <w:r w:rsidR="00677434">
        <w:rPr>
          <w:b/>
        </w:rPr>
        <w:t xml:space="preserve"> u Sarajevu,</w:t>
      </w:r>
      <w:r w:rsidRPr="003D7BF5">
        <w:rPr>
          <w:b/>
        </w:rPr>
        <w:t xml:space="preserve"> bit će organizovana online putem platforme Zoom. Polaznicima usavršavanja će za praćenje online predavanja u sklopu usavršavanja biti potreban uređaj sa pristupom internetu i kamerom (računar, mobitel ili tablet).</w:t>
      </w:r>
    </w:p>
    <w:p w:rsidR="005C7D35" w:rsidRDefault="005C7D35" w:rsidP="00E36EA5">
      <w:pPr>
        <w:spacing w:after="0"/>
        <w:jc w:val="both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677434" w:rsidP="005C7D35">
      <w:pPr>
        <w:spacing w:after="0"/>
        <w:rPr>
          <w:b/>
        </w:rPr>
      </w:pPr>
      <w:r>
        <w:rPr>
          <w:b/>
        </w:rPr>
        <w:t>20</w:t>
      </w:r>
      <w:r w:rsidR="005C7D35">
        <w:rPr>
          <w:b/>
        </w:rPr>
        <w:t>.</w:t>
      </w:r>
      <w:r>
        <w:rPr>
          <w:b/>
        </w:rPr>
        <w:t>11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 w:rsidR="005341F1">
        <w:rPr>
          <w:b/>
        </w:rPr>
        <w:t>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>
        <w:rPr>
          <w:b/>
        </w:rPr>
        <w:t>pet</w:t>
      </w:r>
      <w:r w:rsidR="0056748D">
        <w:rPr>
          <w:b/>
        </w:rPr>
        <w:t>a</w:t>
      </w:r>
      <w:r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>
        <w:rPr>
          <w:b/>
        </w:rPr>
        <w:t>15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2</w:t>
      </w:r>
      <w:r w:rsidR="00677434">
        <w:rPr>
          <w:b/>
        </w:rPr>
        <w:t>1</w:t>
      </w:r>
      <w:r>
        <w:rPr>
          <w:b/>
        </w:rPr>
        <w:t>.</w:t>
      </w:r>
      <w:r w:rsidR="00677434">
        <w:rPr>
          <w:b/>
        </w:rPr>
        <w:t>11</w:t>
      </w:r>
      <w:r w:rsidR="005341F1" w:rsidRPr="00087292">
        <w:rPr>
          <w:b/>
        </w:rPr>
        <w:t>.</w:t>
      </w:r>
      <w:r w:rsidR="005341F1">
        <w:rPr>
          <w:b/>
        </w:rPr>
        <w:t>2020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677434">
        <w:rPr>
          <w:b/>
        </w:rPr>
        <w:t>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677434" w:rsidP="005C7D35">
      <w:pPr>
        <w:spacing w:after="0"/>
        <w:rPr>
          <w:b/>
        </w:rPr>
      </w:pPr>
      <w:r>
        <w:rPr>
          <w:b/>
        </w:rPr>
        <w:t>27.11</w:t>
      </w:r>
      <w:r w:rsidR="005341F1" w:rsidRPr="00087292">
        <w:rPr>
          <w:b/>
        </w:rPr>
        <w:t>.</w:t>
      </w:r>
      <w:r w:rsidR="005341F1">
        <w:rPr>
          <w:b/>
        </w:rPr>
        <w:t>2020. godine</w:t>
      </w:r>
      <w:r w:rsidR="005C7D35">
        <w:rPr>
          <w:b/>
        </w:rPr>
        <w:t xml:space="preserve"> (</w:t>
      </w:r>
      <w:r>
        <w:rPr>
          <w:b/>
        </w:rPr>
        <w:t>pe</w:t>
      </w:r>
      <w:r w:rsidR="0056748D">
        <w:rPr>
          <w:b/>
        </w:rPr>
        <w:t>ta</w:t>
      </w:r>
      <w:r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>
        <w:rPr>
          <w:b/>
        </w:rPr>
        <w:t>15</w:t>
      </w:r>
      <w:r w:rsidR="005C7D35" w:rsidRPr="00087292">
        <w:rPr>
          <w:b/>
        </w:rPr>
        <w:t>,00</w:t>
      </w:r>
      <w:r>
        <w:rPr>
          <w:b/>
        </w:rPr>
        <w:t xml:space="preserve"> – 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677434" w:rsidP="005C7D35">
      <w:pPr>
        <w:spacing w:after="0"/>
        <w:rPr>
          <w:b/>
        </w:rPr>
      </w:pPr>
      <w:r>
        <w:rPr>
          <w:b/>
        </w:rPr>
        <w:t>28.11</w:t>
      </w:r>
      <w:r w:rsidR="005341F1" w:rsidRPr="00087292">
        <w:rPr>
          <w:b/>
        </w:rPr>
        <w:t>.</w:t>
      </w:r>
      <w:r w:rsidR="005341F1">
        <w:rPr>
          <w:b/>
        </w:rPr>
        <w:t>2020.</w:t>
      </w:r>
      <w:r w:rsidR="005C7D35">
        <w:rPr>
          <w:b/>
        </w:rPr>
        <w:t xml:space="preserve"> godine (</w:t>
      </w:r>
      <w:r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677434" w:rsidP="00BD5B04">
      <w:pPr>
        <w:spacing w:after="0"/>
        <w:rPr>
          <w:b/>
        </w:rPr>
      </w:pPr>
      <w:r>
        <w:rPr>
          <w:b/>
        </w:rPr>
        <w:t>04</w:t>
      </w:r>
      <w:r w:rsidR="00BD5B04" w:rsidRPr="00087292">
        <w:rPr>
          <w:b/>
        </w:rPr>
        <w:t>.</w:t>
      </w:r>
      <w:r>
        <w:rPr>
          <w:b/>
        </w:rPr>
        <w:t>12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5341F1">
        <w:rPr>
          <w:b/>
        </w:rPr>
        <w:t>20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>
        <w:rPr>
          <w:b/>
        </w:rPr>
        <w:t>pe</w:t>
      </w:r>
      <w:r w:rsidR="00BD5B04">
        <w:rPr>
          <w:b/>
        </w:rPr>
        <w:t>ta</w:t>
      </w:r>
      <w:r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>
        <w:rPr>
          <w:b/>
        </w:rPr>
        <w:t>15</w:t>
      </w:r>
      <w:r w:rsidR="00854829">
        <w:rPr>
          <w:b/>
        </w:rPr>
        <w:t xml:space="preserve">,00 – </w:t>
      </w:r>
      <w:r>
        <w:rPr>
          <w:b/>
        </w:rPr>
        <w:t>19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677434" w:rsidP="00BD5B04">
      <w:pPr>
        <w:spacing w:after="0"/>
        <w:rPr>
          <w:b/>
        </w:rPr>
      </w:pPr>
      <w:r>
        <w:rPr>
          <w:b/>
        </w:rPr>
        <w:t>05.12</w:t>
      </w:r>
      <w:r w:rsidR="005341F1" w:rsidRPr="00087292">
        <w:rPr>
          <w:b/>
        </w:rPr>
        <w:t>.</w:t>
      </w:r>
      <w:r w:rsidR="005341F1">
        <w:rPr>
          <w:b/>
        </w:rPr>
        <w:t>2020</w:t>
      </w:r>
      <w:r w:rsidR="00BD5B04">
        <w:rPr>
          <w:b/>
        </w:rPr>
        <w:t>. godine (</w:t>
      </w:r>
      <w:r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 xml:space="preserve">– </w:t>
      </w:r>
      <w:r>
        <w:rPr>
          <w:b/>
        </w:rPr>
        <w:t>13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5C7D35" w:rsidRDefault="005C7D35" w:rsidP="005C7D35">
      <w:pPr>
        <w:spacing w:after="0"/>
      </w:pPr>
    </w:p>
    <w:p w:rsidR="005C7D35" w:rsidRDefault="00677434" w:rsidP="005C7D35">
      <w:pPr>
        <w:spacing w:after="0" w:line="360" w:lineRule="auto"/>
        <w:rPr>
          <w:b/>
        </w:rPr>
      </w:pPr>
      <w:r>
        <w:rPr>
          <w:b/>
        </w:rPr>
        <w:t>POT</w:t>
      </w:r>
      <w:r w:rsidR="005C7D35"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</w:t>
      </w:r>
      <w:bookmarkStart w:id="0" w:name="_GoBack"/>
      <w:bookmarkEnd w:id="0"/>
      <w:r>
        <w:rPr>
          <w:b/>
          <w:sz w:val="28"/>
          <w:szCs w:val="28"/>
        </w:rPr>
        <w:t>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91" w:rsidRDefault="00F32E91" w:rsidP="00B9574E">
      <w:r>
        <w:separator/>
      </w:r>
    </w:p>
  </w:endnote>
  <w:endnote w:type="continuationSeparator" w:id="0">
    <w:p w:rsidR="00F32E91" w:rsidRDefault="00F32E9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91" w:rsidRDefault="00F32E91" w:rsidP="00B9574E">
      <w:r>
        <w:separator/>
      </w:r>
    </w:p>
  </w:footnote>
  <w:footnote w:type="continuationSeparator" w:id="0">
    <w:p w:rsidR="00F32E91" w:rsidRDefault="00F32E9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30DEA"/>
    <w:rsid w:val="00143CC2"/>
    <w:rsid w:val="001575C5"/>
    <w:rsid w:val="0017220F"/>
    <w:rsid w:val="001D57B1"/>
    <w:rsid w:val="0021781A"/>
    <w:rsid w:val="00255ED0"/>
    <w:rsid w:val="00255F42"/>
    <w:rsid w:val="002572DE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B21D4"/>
    <w:rsid w:val="003C1E6F"/>
    <w:rsid w:val="003D4A9A"/>
    <w:rsid w:val="003D7BF5"/>
    <w:rsid w:val="003F42FB"/>
    <w:rsid w:val="00404C2E"/>
    <w:rsid w:val="004146E4"/>
    <w:rsid w:val="00464E11"/>
    <w:rsid w:val="0046557E"/>
    <w:rsid w:val="00477538"/>
    <w:rsid w:val="0048649B"/>
    <w:rsid w:val="00495AD7"/>
    <w:rsid w:val="004D0EC5"/>
    <w:rsid w:val="004E0A35"/>
    <w:rsid w:val="005341F1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77434"/>
    <w:rsid w:val="006F299D"/>
    <w:rsid w:val="007101C8"/>
    <w:rsid w:val="007A16E6"/>
    <w:rsid w:val="008108A8"/>
    <w:rsid w:val="0083090F"/>
    <w:rsid w:val="00836A51"/>
    <w:rsid w:val="00845E92"/>
    <w:rsid w:val="00854829"/>
    <w:rsid w:val="008755D8"/>
    <w:rsid w:val="00896053"/>
    <w:rsid w:val="008A4963"/>
    <w:rsid w:val="008D16ED"/>
    <w:rsid w:val="008F0EF6"/>
    <w:rsid w:val="00902D62"/>
    <w:rsid w:val="00913B1B"/>
    <w:rsid w:val="00930BA7"/>
    <w:rsid w:val="00932DE6"/>
    <w:rsid w:val="00957EF4"/>
    <w:rsid w:val="00985407"/>
    <w:rsid w:val="00986EBD"/>
    <w:rsid w:val="009B5A0E"/>
    <w:rsid w:val="009C171C"/>
    <w:rsid w:val="009D5E84"/>
    <w:rsid w:val="009F272C"/>
    <w:rsid w:val="00A15E42"/>
    <w:rsid w:val="00A213ED"/>
    <w:rsid w:val="00A568CD"/>
    <w:rsid w:val="00A705A7"/>
    <w:rsid w:val="00A85DDD"/>
    <w:rsid w:val="00A952EA"/>
    <w:rsid w:val="00AA2773"/>
    <w:rsid w:val="00AB7F70"/>
    <w:rsid w:val="00AD7F0C"/>
    <w:rsid w:val="00B40553"/>
    <w:rsid w:val="00B9574E"/>
    <w:rsid w:val="00B96F6D"/>
    <w:rsid w:val="00BA305B"/>
    <w:rsid w:val="00BD5B04"/>
    <w:rsid w:val="00BF3C3E"/>
    <w:rsid w:val="00C310A4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32E91"/>
    <w:rsid w:val="00F600F2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F61F3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6A00-A21A-4199-8C8D-51F8D570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2</cp:revision>
  <cp:lastPrinted>2020-11-06T08:50:00Z</cp:lastPrinted>
  <dcterms:created xsi:type="dcterms:W3CDTF">2020-11-06T08:55:00Z</dcterms:created>
  <dcterms:modified xsi:type="dcterms:W3CDTF">2020-11-06T08:55:00Z</dcterms:modified>
</cp:coreProperties>
</file>