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B6" w:rsidRPr="00D21FEF" w:rsidRDefault="00576BB6" w:rsidP="00D21FE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21FEF">
        <w:rPr>
          <w:rFonts w:ascii="Times New Roman" w:hAnsi="Times New Roman" w:cs="Times New Roman"/>
          <w:b/>
          <w:bCs/>
        </w:rPr>
        <w:t xml:space="preserve">PREGLED STANJA I PODUZETIH MJERA NA PREVENCIJI – </w:t>
      </w:r>
      <w:r w:rsidR="0031349B" w:rsidRPr="00D21FEF">
        <w:rPr>
          <w:rFonts w:ascii="Times New Roman" w:hAnsi="Times New Roman" w:cs="Times New Roman"/>
          <w:b/>
          <w:bCs/>
        </w:rPr>
        <w:t>02.04</w:t>
      </w:r>
      <w:r w:rsidR="00A20315" w:rsidRPr="00D21FEF">
        <w:rPr>
          <w:rFonts w:ascii="Times New Roman" w:hAnsi="Times New Roman" w:cs="Times New Roman"/>
          <w:b/>
          <w:bCs/>
        </w:rPr>
        <w:t>.2020</w:t>
      </w:r>
      <w:r w:rsidR="0031349B" w:rsidRPr="00D21FEF">
        <w:rPr>
          <w:rFonts w:ascii="Times New Roman" w:hAnsi="Times New Roman" w:cs="Times New Roman"/>
          <w:b/>
          <w:bCs/>
        </w:rPr>
        <w:t>.</w:t>
      </w:r>
    </w:p>
    <w:p w:rsidR="00576BB6" w:rsidRPr="00D21FEF" w:rsidRDefault="00576BB6" w:rsidP="00D21FE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76BB6" w:rsidRPr="00D21FEF" w:rsidRDefault="00576BB6" w:rsidP="00D21FE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F1B17" w:rsidRPr="00D21FEF" w:rsidRDefault="007F1B17" w:rsidP="00D21F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0D3" w:rsidRPr="00D21FEF" w:rsidRDefault="00576BB6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  <w:rPr>
          <w:color w:val="666666"/>
        </w:rPr>
      </w:pPr>
      <w:r w:rsidRPr="00D21FEF">
        <w:rPr>
          <w:b/>
        </w:rPr>
        <w:t>Nove poduzete mjere u Bosni i Hercegovini</w:t>
      </w:r>
      <w:r w:rsidR="009F177B" w:rsidRPr="00D21FEF">
        <w:rPr>
          <w:b/>
        </w:rPr>
        <w:t xml:space="preserve"> do</w:t>
      </w:r>
      <w:r w:rsidR="007F1B17" w:rsidRPr="00D21FEF">
        <w:rPr>
          <w:b/>
        </w:rPr>
        <w:t xml:space="preserve"> </w:t>
      </w:r>
      <w:r w:rsidR="0031349B" w:rsidRPr="00D21FEF">
        <w:rPr>
          <w:b/>
        </w:rPr>
        <w:t>02.04</w:t>
      </w:r>
      <w:r w:rsidRPr="00D21FEF">
        <w:rPr>
          <w:b/>
        </w:rPr>
        <w:t>.2020</w:t>
      </w:r>
      <w:r w:rsidR="0079791A" w:rsidRPr="00D21FEF">
        <w:rPr>
          <w:b/>
        </w:rPr>
        <w:t>.</w:t>
      </w:r>
      <w:r w:rsidRPr="00D21FEF">
        <w:rPr>
          <w:b/>
        </w:rPr>
        <w:t>:</w:t>
      </w:r>
      <w:r w:rsidR="002370D3" w:rsidRPr="00D21FEF">
        <w:rPr>
          <w:color w:val="666666"/>
        </w:rPr>
        <w:t xml:space="preserve"> </w:t>
      </w:r>
    </w:p>
    <w:p w:rsidR="00905146" w:rsidRPr="00D21FEF" w:rsidRDefault="00905146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</w:pPr>
    </w:p>
    <w:p w:rsidR="00E1295A" w:rsidRPr="00D21FEF" w:rsidRDefault="00E1295A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  <w:rPr>
          <w:color w:val="000000"/>
        </w:rPr>
      </w:pPr>
      <w:r w:rsidRPr="00D21FEF">
        <w:rPr>
          <w:b/>
          <w:color w:val="000000"/>
          <w:shd w:val="clear" w:color="auto" w:fill="FFFFFF"/>
        </w:rPr>
        <w:t>Vlada FBIH je najavila konkret</w:t>
      </w:r>
      <w:r w:rsidR="00217DA6">
        <w:rPr>
          <w:b/>
          <w:color w:val="000000"/>
          <w:shd w:val="clear" w:color="auto" w:fill="FFFFFF"/>
        </w:rPr>
        <w:t xml:space="preserve">ne mjere pomoći gospodarstvu. </w:t>
      </w:r>
      <w:r w:rsidR="0031349B" w:rsidRPr="00D21FEF">
        <w:rPr>
          <w:b/>
          <w:color w:val="000000"/>
          <w:shd w:val="clear" w:color="auto" w:fill="FFFFFF"/>
        </w:rPr>
        <w:t xml:space="preserve">Glavni prioritet Vlade </w:t>
      </w:r>
      <w:proofErr w:type="spellStart"/>
      <w:r w:rsidR="0031349B" w:rsidRPr="00D21FEF">
        <w:rPr>
          <w:b/>
          <w:color w:val="000000"/>
          <w:shd w:val="clear" w:color="auto" w:fill="FFFFFF"/>
        </w:rPr>
        <w:t>FBiH</w:t>
      </w:r>
      <w:proofErr w:type="spellEnd"/>
      <w:r w:rsidR="0031349B" w:rsidRPr="00D21FEF">
        <w:rPr>
          <w:b/>
          <w:color w:val="000000"/>
          <w:shd w:val="clear" w:color="auto" w:fill="FFFFFF"/>
        </w:rPr>
        <w:t xml:space="preserve"> je subvencioniranje poreza i doprinosa za sve zaposlene u realnom sektoru na cijeloj teritoriji Federacije BiH. </w:t>
      </w:r>
    </w:p>
    <w:p w:rsidR="00E1295A" w:rsidRDefault="00E1295A" w:rsidP="00D21FEF">
      <w:pPr>
        <w:pStyle w:val="NormalWeb"/>
        <w:spacing w:before="220" w:beforeAutospacing="0" w:after="220" w:afterAutospacing="0" w:line="360" w:lineRule="auto"/>
        <w:jc w:val="both"/>
        <w:rPr>
          <w:color w:val="000000"/>
        </w:rPr>
      </w:pPr>
    </w:p>
    <w:p w:rsidR="00217DA6" w:rsidRPr="002D4C18" w:rsidRDefault="00217DA6" w:rsidP="00217DA6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4C18">
        <w:rPr>
          <w:rFonts w:ascii="Times New Roman" w:eastAsia="Calibri" w:hAnsi="Times New Roman" w:cs="Times New Roman"/>
          <w:b/>
          <w:sz w:val="24"/>
          <w:szCs w:val="24"/>
        </w:rPr>
        <w:t>Poduzete mjere prevencije širenja virusa u BH okruženju u protekla 24h:</w:t>
      </w:r>
    </w:p>
    <w:p w:rsidR="00217DA6" w:rsidRPr="00D21FEF" w:rsidRDefault="00217DA6" w:rsidP="00D21FEF">
      <w:pPr>
        <w:pStyle w:val="NormalWeb"/>
        <w:spacing w:before="220" w:beforeAutospacing="0" w:after="220" w:afterAutospacing="0" w:line="360" w:lineRule="auto"/>
        <w:jc w:val="both"/>
        <w:rPr>
          <w:color w:val="000000"/>
        </w:rPr>
      </w:pPr>
    </w:p>
    <w:p w:rsidR="00E1295A" w:rsidRPr="00D21FEF" w:rsidRDefault="00E1295A" w:rsidP="00D21FEF">
      <w:pPr>
        <w:pStyle w:val="NormalWeb"/>
        <w:spacing w:before="220" w:beforeAutospacing="0" w:after="220" w:afterAutospacing="0" w:line="360" w:lineRule="auto"/>
        <w:jc w:val="both"/>
        <w:rPr>
          <w:color w:val="000000"/>
        </w:rPr>
      </w:pPr>
      <w:r w:rsidRPr="00D21FEF">
        <w:rPr>
          <w:color w:val="000000"/>
        </w:rPr>
        <w:t xml:space="preserve">Iz Granične policije BiH  je saopćeno da će Hrvatska od 02.04. od 7 sati privremeno zatvoriti sve granične prijelaze </w:t>
      </w:r>
      <w:r w:rsidRPr="00D21FEF">
        <w:rPr>
          <w:b/>
          <w:color w:val="000000"/>
        </w:rPr>
        <w:t>za pogranični promet</w:t>
      </w:r>
      <w:r w:rsidRPr="00D21FEF">
        <w:rPr>
          <w:color w:val="000000"/>
        </w:rPr>
        <w:t xml:space="preserve"> između Hrvatske i Bosne i Hercegovine.</w:t>
      </w:r>
    </w:p>
    <w:p w:rsidR="00E1295A" w:rsidRPr="00D21FEF" w:rsidRDefault="00E1295A" w:rsidP="00D21FEF">
      <w:pPr>
        <w:pStyle w:val="NormalWeb"/>
        <w:spacing w:before="220" w:beforeAutospacing="0" w:after="220" w:afterAutospacing="0" w:line="360" w:lineRule="auto"/>
        <w:jc w:val="both"/>
        <w:rPr>
          <w:color w:val="000000"/>
        </w:rPr>
      </w:pPr>
      <w:r w:rsidRPr="00D21FEF">
        <w:rPr>
          <w:color w:val="000000"/>
        </w:rPr>
        <w:t>Zabrana prometa uključivat će i one granične prijelaze preko kojih je odlukom Mješovite komisije za praćenje ugovora između Hrvatske i Bosne i Hercegovine o graničnim prijelazima privremeno omogućen međunarodni promet.</w:t>
      </w:r>
    </w:p>
    <w:p w:rsidR="00905146" w:rsidRPr="00D21FEF" w:rsidRDefault="00E1295A" w:rsidP="00D21FEF">
      <w:pPr>
        <w:pStyle w:val="NormalWeb"/>
        <w:spacing w:before="220" w:beforeAutospacing="0" w:after="220" w:afterAutospacing="0" w:line="360" w:lineRule="auto"/>
        <w:jc w:val="both"/>
        <w:rPr>
          <w:color w:val="000000"/>
        </w:rPr>
      </w:pPr>
      <w:r w:rsidRPr="00D21FEF">
        <w:rPr>
          <w:color w:val="000000"/>
        </w:rPr>
        <w:t>Iz Granične policije BiH dodatno su pojasnili da navedeni pogranični prijelazi nemaju sanitarne inspektore, koji se inače nalaze na svim međunarodnim graničnim prijelazima, te na pograničnim prijelazima nije moguće izdati rješenje o samoizolaciji za putnike i koristi ih isključivo lokalno stanovništvo</w:t>
      </w:r>
    </w:p>
    <w:p w:rsidR="00FE4B40" w:rsidRPr="00D21FEF" w:rsidRDefault="00FE4B40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  <w:rPr>
          <w:b/>
        </w:rPr>
      </w:pPr>
    </w:p>
    <w:p w:rsidR="00FE4B40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</w:pPr>
      <w:r w:rsidRPr="00D21FEF">
        <w:t>CRNA GORA:</w:t>
      </w:r>
    </w:p>
    <w:p w:rsidR="00D21FEF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</w:pPr>
    </w:p>
    <w:p w:rsidR="00D21FEF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</w:pPr>
      <w:r w:rsidRPr="00D21FEF">
        <w:t xml:space="preserve">Produžena je zabrana za ulazak stranih državljana do 15.4. Produžena je odluka o zatvaranju škola, kafića, restorana, tržnih centara, sportskih centara i većine trgovina. </w:t>
      </w:r>
    </w:p>
    <w:p w:rsidR="00D21FEF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</w:pPr>
    </w:p>
    <w:p w:rsidR="00D21FEF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</w:pPr>
      <w:r w:rsidRPr="00D21FEF">
        <w:lastRenderedPageBreak/>
        <w:t>SRBIJA:</w:t>
      </w:r>
    </w:p>
    <w:p w:rsidR="00D21FEF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</w:pPr>
    </w:p>
    <w:p w:rsidR="00D21FEF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</w:pPr>
      <w:r w:rsidRPr="00D21FEF">
        <w:t>Očekuje se da će Srbija biti najmanje ekonomski pogođena zemlja u Srednjoj i Istočnoj Europi (CEE), otkriva nedavno objavljeno istraživanje Erste grupe. Pad BDP-a se očekuje u 2020.  godini za oko 2,3 posto.</w:t>
      </w:r>
    </w:p>
    <w:p w:rsidR="00D21FEF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</w:pPr>
      <w:r w:rsidRPr="00D21FEF">
        <w:t xml:space="preserve">Nove mjere uključuju zabranu svih aktivnosti koje uključuju bliski fizički kontakt, uključujući </w:t>
      </w:r>
      <w:r w:rsidR="00217DA6">
        <w:t xml:space="preserve">zatvaranje </w:t>
      </w:r>
      <w:r w:rsidRPr="00D21FEF">
        <w:t>frizersk</w:t>
      </w:r>
      <w:r w:rsidR="00217DA6">
        <w:t>ih</w:t>
      </w:r>
      <w:r w:rsidRPr="00D21FEF">
        <w:t xml:space="preserve"> salon</w:t>
      </w:r>
      <w:r w:rsidR="00217DA6">
        <w:t>a</w:t>
      </w:r>
      <w:r w:rsidRPr="00D21FEF">
        <w:t xml:space="preserve"> i teretan</w:t>
      </w:r>
      <w:r w:rsidR="00217DA6">
        <w:t>a</w:t>
      </w:r>
      <w:r w:rsidRPr="00D21FEF">
        <w:t>, kockarnic</w:t>
      </w:r>
      <w:r w:rsidR="00217DA6">
        <w:t>a</w:t>
      </w:r>
      <w:r w:rsidRPr="00D21FEF">
        <w:t xml:space="preserve"> i kladionic</w:t>
      </w:r>
      <w:r w:rsidR="00217DA6">
        <w:t>a</w:t>
      </w:r>
      <w:r w:rsidRPr="00D21FEF">
        <w:t xml:space="preserve">. </w:t>
      </w:r>
    </w:p>
    <w:p w:rsidR="00D21FEF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</w:pPr>
      <w:r w:rsidRPr="00D21FEF">
        <w:t xml:space="preserve">Zastave u svim javnim institucijama će biti spuštene na pola koplja. </w:t>
      </w:r>
    </w:p>
    <w:p w:rsidR="00D21FEF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</w:pPr>
      <w:r w:rsidRPr="00D21FEF">
        <w:t xml:space="preserve">Državni tajnik srpskog ministarstva okoliša Branislav </w:t>
      </w:r>
      <w:proofErr w:type="spellStart"/>
      <w:r w:rsidRPr="00D21FEF">
        <w:t>Blažić</w:t>
      </w:r>
      <w:proofErr w:type="spellEnd"/>
      <w:r w:rsidRPr="00D21FEF">
        <w:t xml:space="preserve">, koji je bolovao od </w:t>
      </w:r>
      <w:proofErr w:type="spellStart"/>
      <w:r w:rsidRPr="00D21FEF">
        <w:t>koronavirusa</w:t>
      </w:r>
      <w:proofErr w:type="spellEnd"/>
      <w:r w:rsidRPr="00D21FEF">
        <w:t>, umro je u srijedu.</w:t>
      </w:r>
    </w:p>
    <w:p w:rsidR="00D21FEF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</w:pPr>
      <w:r w:rsidRPr="00D21FEF">
        <w:t>Policija u Srbiji uhitila je osobu u srijedu zbog sumnje da širi paniku širenjem lažnih vijesti na Twitteru gdje je pisao da će ta zemlja primijeniti 24-satnu policijsku sat.</w:t>
      </w:r>
    </w:p>
    <w:p w:rsidR="00D21FEF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</w:pPr>
      <w:r w:rsidRPr="00D21FEF">
        <w:t xml:space="preserve">Broj slučajeva COVID-19 u Srbiji prelazi 1000. </w:t>
      </w:r>
    </w:p>
    <w:p w:rsidR="00D21FEF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  <w:rPr>
          <w:b/>
        </w:rPr>
      </w:pPr>
    </w:p>
    <w:p w:rsidR="00D21FEF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</w:pPr>
      <w:r w:rsidRPr="00D21FEF">
        <w:t>HRVATSKA:</w:t>
      </w:r>
    </w:p>
    <w:p w:rsidR="00D21FEF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jc w:val="both"/>
        <w:rPr>
          <w:b/>
        </w:rPr>
      </w:pPr>
      <w:bookmarkStart w:id="0" w:name="_GoBack"/>
      <w:bookmarkEnd w:id="0"/>
    </w:p>
    <w:p w:rsidR="00D21FEF" w:rsidRPr="00D21FEF" w:rsidRDefault="00D21FEF" w:rsidP="00D21F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EF">
        <w:rPr>
          <w:rFonts w:ascii="Times New Roman" w:hAnsi="Times New Roman" w:cs="Times New Roman"/>
          <w:sz w:val="24"/>
          <w:szCs w:val="24"/>
        </w:rPr>
        <w:t>Novi dodatni paket ekonomskih mjera će danas biti na Vladi. Mjere su sljedeće:</w:t>
      </w:r>
    </w:p>
    <w:p w:rsidR="00D21FEF" w:rsidRPr="00D21FEF" w:rsidRDefault="00D21FEF" w:rsidP="00D21FEF">
      <w:pPr>
        <w:pStyle w:val="ListParagraph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EF">
        <w:rPr>
          <w:rFonts w:ascii="Times New Roman" w:hAnsi="Times New Roman" w:cs="Times New Roman"/>
          <w:sz w:val="24"/>
          <w:szCs w:val="24"/>
        </w:rPr>
        <w:t>Potpora za radnike isplatom minimalne plaće koja je propisana u prvom paketu pomoći, ovim mjerama se podiže s 3200 kuna na 4000 kuna neto. Država će preuzeti i plaćanje doprinosa na taj iznos. Skupa s prvim paketom to je oko 8,5 milijardi kuna.</w:t>
      </w:r>
    </w:p>
    <w:p w:rsidR="00D21FEF" w:rsidRPr="00D21FEF" w:rsidRDefault="00D21FEF" w:rsidP="00D21FEF">
      <w:pPr>
        <w:pStyle w:val="ListParagraph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EF">
        <w:rPr>
          <w:rFonts w:ascii="Times New Roman" w:hAnsi="Times New Roman" w:cs="Times New Roman"/>
          <w:sz w:val="24"/>
          <w:szCs w:val="24"/>
        </w:rPr>
        <w:t>Druga mjera je za poduzeća kojima je rad onemogućen ili znatno otežan – bit će djelomično ili u cijelosti oslobođeni poreznih davanja za ožujak, travanj i lipanj. Riječ je o porezu na dobit, dohodak i o doprinosima. Tvrtke s prihodima manjim od 7,5 milijuna kuna koje</w:t>
      </w:r>
      <w:r w:rsidR="00217DA6">
        <w:rPr>
          <w:rFonts w:ascii="Times New Roman" w:hAnsi="Times New Roman" w:cs="Times New Roman"/>
          <w:sz w:val="24"/>
          <w:szCs w:val="24"/>
        </w:rPr>
        <w:t xml:space="preserve"> imaju pad prihoda veći od 50% će biti oslobođeni poreznih davanja.</w:t>
      </w:r>
    </w:p>
    <w:p w:rsidR="00D21FEF" w:rsidRPr="00D21FEF" w:rsidRDefault="00D21FEF" w:rsidP="00D21FEF">
      <w:pPr>
        <w:pStyle w:val="ListParagraph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EF">
        <w:rPr>
          <w:rFonts w:ascii="Times New Roman" w:hAnsi="Times New Roman" w:cs="Times New Roman"/>
          <w:sz w:val="24"/>
          <w:szCs w:val="24"/>
        </w:rPr>
        <w:t>Plaćanje PDV-a će biti obvezno tek po naplati izdanih računa.</w:t>
      </w:r>
    </w:p>
    <w:p w:rsidR="00D21FEF" w:rsidRPr="00D21FEF" w:rsidRDefault="00D21FEF" w:rsidP="00D21FEF">
      <w:pPr>
        <w:pStyle w:val="ListParagraph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EF">
        <w:rPr>
          <w:rFonts w:ascii="Times New Roman" w:hAnsi="Times New Roman" w:cs="Times New Roman"/>
          <w:sz w:val="24"/>
          <w:szCs w:val="24"/>
        </w:rPr>
        <w:t xml:space="preserve">Država će biti maksimalno štedljiva, obavljat će se samo javna nabava ključna za funkcioniranje države. </w:t>
      </w:r>
    </w:p>
    <w:p w:rsidR="00D21FEF" w:rsidRPr="00D21FEF" w:rsidRDefault="00D21FEF" w:rsidP="00D21FEF">
      <w:pPr>
        <w:pStyle w:val="ListParagraph"/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EF">
        <w:rPr>
          <w:rFonts w:ascii="Times New Roman" w:hAnsi="Times New Roman" w:cs="Times New Roman"/>
          <w:sz w:val="24"/>
          <w:szCs w:val="24"/>
        </w:rPr>
        <w:t xml:space="preserve">Malim mljekarima će država otkupiti sve tržišne viškove. </w:t>
      </w:r>
    </w:p>
    <w:p w:rsidR="00D21FEF" w:rsidRPr="00D21FEF" w:rsidRDefault="00D21FEF" w:rsidP="00D21F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FEF" w:rsidRPr="00D21FEF" w:rsidRDefault="00D21FEF" w:rsidP="00D21F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EF">
        <w:rPr>
          <w:rFonts w:ascii="Times New Roman" w:hAnsi="Times New Roman" w:cs="Times New Roman"/>
          <w:sz w:val="24"/>
          <w:szCs w:val="24"/>
        </w:rPr>
        <w:lastRenderedPageBreak/>
        <w:t>Dijagnostički „</w:t>
      </w:r>
      <w:proofErr w:type="spellStart"/>
      <w:r w:rsidRPr="00D21FEF">
        <w:rPr>
          <w:rFonts w:ascii="Times New Roman" w:hAnsi="Times New Roman" w:cs="Times New Roman"/>
          <w:sz w:val="24"/>
          <w:szCs w:val="24"/>
        </w:rPr>
        <w:t>drive-through</w:t>
      </w:r>
      <w:proofErr w:type="spellEnd"/>
      <w:r w:rsidRPr="00D21FEF">
        <w:rPr>
          <w:rFonts w:ascii="Times New Roman" w:hAnsi="Times New Roman" w:cs="Times New Roman"/>
          <w:sz w:val="24"/>
          <w:szCs w:val="24"/>
        </w:rPr>
        <w:t xml:space="preserve">“ je uveden u Zagrebu kako bi se ubrzalo testiranje ljudi na </w:t>
      </w:r>
      <w:proofErr w:type="spellStart"/>
      <w:r w:rsidRPr="00D21FEF">
        <w:rPr>
          <w:rFonts w:ascii="Times New Roman" w:hAnsi="Times New Roman" w:cs="Times New Roman"/>
          <w:sz w:val="24"/>
          <w:szCs w:val="24"/>
        </w:rPr>
        <w:t>koronavirus</w:t>
      </w:r>
      <w:proofErr w:type="spellEnd"/>
      <w:r w:rsidRPr="00D21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FEF" w:rsidRPr="00D21FEF" w:rsidRDefault="00D21FEF" w:rsidP="00D21F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FEF" w:rsidRPr="00D21FEF" w:rsidRDefault="00D21FEF" w:rsidP="00D21F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EF">
        <w:rPr>
          <w:rFonts w:ascii="Times New Roman" w:hAnsi="Times New Roman" w:cs="Times New Roman"/>
          <w:sz w:val="24"/>
          <w:szCs w:val="24"/>
        </w:rPr>
        <w:t>KOSOVO:</w:t>
      </w:r>
    </w:p>
    <w:p w:rsidR="00D21FEF" w:rsidRPr="00D21FEF" w:rsidRDefault="00D21FEF" w:rsidP="00D21F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FEF" w:rsidRPr="00D21FEF" w:rsidRDefault="00D21FEF" w:rsidP="00D21F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EF">
        <w:rPr>
          <w:rFonts w:ascii="Times New Roman" w:hAnsi="Times New Roman" w:cs="Times New Roman"/>
          <w:sz w:val="24"/>
          <w:szCs w:val="24"/>
        </w:rPr>
        <w:t xml:space="preserve">Oko 50 radio i televizijskih stanica suočava se sa </w:t>
      </w:r>
      <w:r w:rsidRPr="00D21FEF">
        <w:rPr>
          <w:rFonts w:ascii="Times New Roman" w:hAnsi="Times New Roman" w:cs="Times New Roman"/>
          <w:sz w:val="24"/>
          <w:szCs w:val="24"/>
        </w:rPr>
        <w:t>zatvaranjem svojih vrata, čime ć</w:t>
      </w:r>
      <w:r w:rsidRPr="00D21FEF">
        <w:rPr>
          <w:rFonts w:ascii="Times New Roman" w:hAnsi="Times New Roman" w:cs="Times New Roman"/>
          <w:sz w:val="24"/>
          <w:szCs w:val="24"/>
        </w:rPr>
        <w:t xml:space="preserve">e oko 400 </w:t>
      </w:r>
      <w:r w:rsidR="00217DA6">
        <w:rPr>
          <w:rFonts w:ascii="Times New Roman" w:hAnsi="Times New Roman" w:cs="Times New Roman"/>
          <w:sz w:val="24"/>
          <w:szCs w:val="24"/>
        </w:rPr>
        <w:t>ostati bez posla</w:t>
      </w:r>
      <w:r w:rsidRPr="00D21FEF">
        <w:rPr>
          <w:rFonts w:ascii="Times New Roman" w:hAnsi="Times New Roman" w:cs="Times New Roman"/>
          <w:sz w:val="24"/>
          <w:szCs w:val="24"/>
        </w:rPr>
        <w:t>.</w:t>
      </w:r>
    </w:p>
    <w:p w:rsidR="00D21FEF" w:rsidRPr="00D21FEF" w:rsidRDefault="00D21FEF" w:rsidP="00D21F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EF">
        <w:rPr>
          <w:rFonts w:ascii="Times New Roman" w:hAnsi="Times New Roman" w:cs="Times New Roman"/>
          <w:sz w:val="24"/>
          <w:szCs w:val="24"/>
        </w:rPr>
        <w:t xml:space="preserve">Udruženje žena </w:t>
      </w:r>
      <w:proofErr w:type="spellStart"/>
      <w:r w:rsidRPr="00D21FEF">
        <w:rPr>
          <w:rFonts w:ascii="Times New Roman" w:hAnsi="Times New Roman" w:cs="Times New Roman"/>
          <w:sz w:val="24"/>
          <w:szCs w:val="24"/>
        </w:rPr>
        <w:t>Komogllava</w:t>
      </w:r>
      <w:proofErr w:type="spellEnd"/>
      <w:r w:rsidRPr="00D21FEF">
        <w:rPr>
          <w:rFonts w:ascii="Times New Roman" w:hAnsi="Times New Roman" w:cs="Times New Roman"/>
          <w:sz w:val="24"/>
          <w:szCs w:val="24"/>
        </w:rPr>
        <w:t xml:space="preserve"> u gradu </w:t>
      </w:r>
      <w:proofErr w:type="spellStart"/>
      <w:r w:rsidRPr="00D21FEF">
        <w:rPr>
          <w:rFonts w:ascii="Times New Roman" w:hAnsi="Times New Roman" w:cs="Times New Roman"/>
          <w:sz w:val="24"/>
          <w:szCs w:val="24"/>
        </w:rPr>
        <w:t>Uroševcu</w:t>
      </w:r>
      <w:proofErr w:type="spellEnd"/>
      <w:r w:rsidRPr="00D21FEF">
        <w:rPr>
          <w:rFonts w:ascii="Times New Roman" w:hAnsi="Times New Roman" w:cs="Times New Roman"/>
          <w:sz w:val="24"/>
          <w:szCs w:val="24"/>
        </w:rPr>
        <w:t xml:space="preserve"> dobrovoljno je šivalo oko 1.000 zaštitnih maski koje će distribuirati humanitarna nevladina organizacija Pomoć.</w:t>
      </w:r>
    </w:p>
    <w:p w:rsidR="00D21FEF" w:rsidRPr="00D21FEF" w:rsidRDefault="00D21FEF" w:rsidP="00D21F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B40" w:rsidRPr="00D21FEF" w:rsidRDefault="00FE4B40" w:rsidP="00D21FEF">
      <w:pPr>
        <w:pStyle w:val="NormalWeb"/>
        <w:shd w:val="clear" w:color="auto" w:fill="FFFFFF"/>
        <w:spacing w:before="0" w:beforeAutospacing="0" w:after="147" w:afterAutospacing="0" w:line="360" w:lineRule="auto"/>
        <w:ind w:left="720"/>
        <w:jc w:val="both"/>
        <w:rPr>
          <w:b/>
        </w:rPr>
      </w:pPr>
    </w:p>
    <w:p w:rsidR="00FE4B40" w:rsidRPr="00D21FEF" w:rsidRDefault="00FE4B40" w:rsidP="00D21FEF">
      <w:pPr>
        <w:pStyle w:val="NormalWeb"/>
        <w:shd w:val="clear" w:color="auto" w:fill="FFFFFF"/>
        <w:spacing w:before="0" w:beforeAutospacing="0" w:after="147" w:afterAutospacing="0" w:line="360" w:lineRule="auto"/>
        <w:ind w:left="720"/>
        <w:jc w:val="both"/>
        <w:rPr>
          <w:b/>
        </w:rPr>
      </w:pPr>
    </w:p>
    <w:p w:rsidR="00FF159E" w:rsidRPr="00D21FEF" w:rsidRDefault="00FF159E" w:rsidP="00D21FEF">
      <w:pPr>
        <w:pStyle w:val="NormalWeb"/>
        <w:shd w:val="clear" w:color="auto" w:fill="FFFFFF"/>
        <w:spacing w:before="0" w:beforeAutospacing="0" w:after="147" w:afterAutospacing="0" w:line="360" w:lineRule="auto"/>
        <w:ind w:left="720"/>
        <w:jc w:val="both"/>
        <w:rPr>
          <w:b/>
        </w:rPr>
      </w:pPr>
    </w:p>
    <w:p w:rsidR="00FF159E" w:rsidRPr="00D21FEF" w:rsidRDefault="00FF159E" w:rsidP="00D21FEF">
      <w:pPr>
        <w:pStyle w:val="NormalWeb"/>
        <w:shd w:val="clear" w:color="auto" w:fill="FFFFFF"/>
        <w:spacing w:before="0" w:beforeAutospacing="0" w:after="147" w:afterAutospacing="0" w:line="360" w:lineRule="auto"/>
        <w:ind w:left="720"/>
        <w:jc w:val="both"/>
        <w:rPr>
          <w:b/>
        </w:rPr>
      </w:pPr>
    </w:p>
    <w:p w:rsidR="00FF159E" w:rsidRPr="00D21FEF" w:rsidRDefault="00FF159E" w:rsidP="00D21FEF">
      <w:pPr>
        <w:pStyle w:val="NormalWeb"/>
        <w:shd w:val="clear" w:color="auto" w:fill="FFFFFF"/>
        <w:spacing w:before="0" w:beforeAutospacing="0" w:after="147" w:afterAutospacing="0" w:line="360" w:lineRule="auto"/>
        <w:ind w:left="720"/>
        <w:jc w:val="both"/>
        <w:rPr>
          <w:b/>
        </w:rPr>
      </w:pPr>
    </w:p>
    <w:p w:rsidR="00A20315" w:rsidRPr="00D21FEF" w:rsidRDefault="00A20315" w:rsidP="00D21FEF">
      <w:pPr>
        <w:pStyle w:val="NormalWeb"/>
        <w:shd w:val="clear" w:color="auto" w:fill="FFFFFF"/>
        <w:spacing w:before="0" w:beforeAutospacing="0" w:after="147" w:afterAutospacing="0" w:line="360" w:lineRule="auto"/>
        <w:ind w:left="720"/>
        <w:jc w:val="both"/>
        <w:rPr>
          <w:b/>
        </w:rPr>
      </w:pPr>
    </w:p>
    <w:p w:rsidR="00961C1C" w:rsidRPr="00D21FEF" w:rsidRDefault="00961C1C" w:rsidP="00D21F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FEF">
        <w:rPr>
          <w:rFonts w:ascii="Times New Roman" w:hAnsi="Times New Roman" w:cs="Times New Roman"/>
          <w:sz w:val="24"/>
          <w:szCs w:val="24"/>
        </w:rPr>
        <w:t>Izvori:</w:t>
      </w:r>
    </w:p>
    <w:p w:rsidR="00C96053" w:rsidRPr="00D21FEF" w:rsidRDefault="002418E9" w:rsidP="00D21FEF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6" w:history="1">
        <w:r w:rsidR="00E1295A" w:rsidRPr="00D21FEF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www.fbihvlada.gov.ba</w:t>
        </w:r>
      </w:hyperlink>
      <w:r w:rsidR="00E1295A" w:rsidRPr="00D21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E1D" w:rsidRPr="00D21FEF" w:rsidRDefault="002418E9" w:rsidP="00D21FEF">
      <w:pPr>
        <w:spacing w:line="360" w:lineRule="auto"/>
        <w:jc w:val="both"/>
        <w:rPr>
          <w:rStyle w:val="Hyperlink"/>
          <w:rFonts w:ascii="Times New Roman" w:hAnsi="Times New Roman" w:cs="Times New Roman"/>
          <w:color w:val="0070C0"/>
          <w:sz w:val="24"/>
          <w:szCs w:val="24"/>
        </w:rPr>
      </w:pPr>
      <w:hyperlink r:id="rId7" w:history="1">
        <w:r w:rsidR="00E1295A" w:rsidRPr="00D21FEF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www.faktor.ba</w:t>
        </w:r>
      </w:hyperlink>
    </w:p>
    <w:p w:rsidR="00D21FEF" w:rsidRPr="00D21FEF" w:rsidRDefault="00D21FEF" w:rsidP="00D21F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21FEF">
          <w:rPr>
            <w:rStyle w:val="Hyperlink"/>
            <w:rFonts w:ascii="Times New Roman" w:hAnsi="Times New Roman" w:cs="Times New Roman"/>
            <w:sz w:val="24"/>
            <w:szCs w:val="24"/>
          </w:rPr>
          <w:t>https://balkaninsight.com/2020/03/16/coronavirus-live-updates/</w:t>
        </w:r>
      </w:hyperlink>
    </w:p>
    <w:p w:rsidR="00D21FEF" w:rsidRPr="00D21FEF" w:rsidRDefault="00D21FEF" w:rsidP="00D21F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21FEF">
          <w:rPr>
            <w:rStyle w:val="Hyperlink"/>
            <w:rFonts w:ascii="Times New Roman" w:hAnsi="Times New Roman" w:cs="Times New Roman"/>
            <w:sz w:val="24"/>
            <w:szCs w:val="24"/>
          </w:rPr>
          <w:t>https://www.vecernji.hr/</w:t>
        </w:r>
      </w:hyperlink>
    </w:p>
    <w:p w:rsidR="00D21FEF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ind w:left="720"/>
        <w:jc w:val="both"/>
        <w:rPr>
          <w:b/>
        </w:rPr>
      </w:pPr>
    </w:p>
    <w:p w:rsidR="00D21FEF" w:rsidRPr="00D21FEF" w:rsidRDefault="00D21FEF" w:rsidP="00D21FEF">
      <w:pPr>
        <w:pStyle w:val="NormalWeb"/>
        <w:shd w:val="clear" w:color="auto" w:fill="FFFFFF"/>
        <w:spacing w:before="0" w:beforeAutospacing="0" w:after="147" w:afterAutospacing="0" w:line="360" w:lineRule="auto"/>
        <w:ind w:left="720"/>
        <w:jc w:val="both"/>
        <w:rPr>
          <w:b/>
        </w:rPr>
      </w:pPr>
    </w:p>
    <w:p w:rsidR="00D21FEF" w:rsidRPr="00D21FEF" w:rsidRDefault="00D21FEF" w:rsidP="00D21FEF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sectPr w:rsidR="00D21FEF" w:rsidRPr="00D21FEF" w:rsidSect="0003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3D6D"/>
    <w:multiLevelType w:val="hybridMultilevel"/>
    <w:tmpl w:val="09E29D52"/>
    <w:lvl w:ilvl="0" w:tplc="A9BE78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A59E5"/>
    <w:multiLevelType w:val="hybridMultilevel"/>
    <w:tmpl w:val="F8A2265A"/>
    <w:lvl w:ilvl="0" w:tplc="F176F5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1164"/>
    <w:multiLevelType w:val="hybridMultilevel"/>
    <w:tmpl w:val="9DD43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4B39"/>
    <w:multiLevelType w:val="hybridMultilevel"/>
    <w:tmpl w:val="9332642C"/>
    <w:lvl w:ilvl="0" w:tplc="F176F5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6F1636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2366"/>
    <w:multiLevelType w:val="multilevel"/>
    <w:tmpl w:val="564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173C1"/>
    <w:multiLevelType w:val="hybridMultilevel"/>
    <w:tmpl w:val="F7D07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435EF"/>
    <w:multiLevelType w:val="hybridMultilevel"/>
    <w:tmpl w:val="B4361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1020F"/>
    <w:multiLevelType w:val="hybridMultilevel"/>
    <w:tmpl w:val="1A904C76"/>
    <w:lvl w:ilvl="0" w:tplc="3B2A170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A2E89"/>
    <w:multiLevelType w:val="hybridMultilevel"/>
    <w:tmpl w:val="FD8EC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53AC2"/>
    <w:multiLevelType w:val="hybridMultilevel"/>
    <w:tmpl w:val="A3187EB2"/>
    <w:lvl w:ilvl="0" w:tplc="8138A60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5429F"/>
    <w:multiLevelType w:val="hybridMultilevel"/>
    <w:tmpl w:val="DD20AF7C"/>
    <w:lvl w:ilvl="0" w:tplc="47D404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43"/>
    <w:rsid w:val="00011393"/>
    <w:rsid w:val="000225EC"/>
    <w:rsid w:val="00036996"/>
    <w:rsid w:val="000673FF"/>
    <w:rsid w:val="000A4CD6"/>
    <w:rsid w:val="001A1E8F"/>
    <w:rsid w:val="001B4B6F"/>
    <w:rsid w:val="001E6E33"/>
    <w:rsid w:val="00217DA6"/>
    <w:rsid w:val="002214FF"/>
    <w:rsid w:val="00224117"/>
    <w:rsid w:val="00230622"/>
    <w:rsid w:val="002370D3"/>
    <w:rsid w:val="002418E9"/>
    <w:rsid w:val="002D4A42"/>
    <w:rsid w:val="0031349B"/>
    <w:rsid w:val="00346898"/>
    <w:rsid w:val="00394C74"/>
    <w:rsid w:val="003A6C9F"/>
    <w:rsid w:val="003C26DC"/>
    <w:rsid w:val="003F10C3"/>
    <w:rsid w:val="00437898"/>
    <w:rsid w:val="004A3B87"/>
    <w:rsid w:val="004F0E1D"/>
    <w:rsid w:val="00576BB6"/>
    <w:rsid w:val="00607A92"/>
    <w:rsid w:val="0064743C"/>
    <w:rsid w:val="006F1131"/>
    <w:rsid w:val="0071041E"/>
    <w:rsid w:val="00794035"/>
    <w:rsid w:val="00794E80"/>
    <w:rsid w:val="0079791A"/>
    <w:rsid w:val="007B175C"/>
    <w:rsid w:val="007F1B17"/>
    <w:rsid w:val="00813F9C"/>
    <w:rsid w:val="008170C5"/>
    <w:rsid w:val="0082090E"/>
    <w:rsid w:val="00865700"/>
    <w:rsid w:val="00875378"/>
    <w:rsid w:val="008F5B72"/>
    <w:rsid w:val="00905146"/>
    <w:rsid w:val="00914DAD"/>
    <w:rsid w:val="00941375"/>
    <w:rsid w:val="009552F0"/>
    <w:rsid w:val="00961C1C"/>
    <w:rsid w:val="009857D4"/>
    <w:rsid w:val="009C2F36"/>
    <w:rsid w:val="009D1043"/>
    <w:rsid w:val="009F177B"/>
    <w:rsid w:val="00A20315"/>
    <w:rsid w:val="00A25C32"/>
    <w:rsid w:val="00A50698"/>
    <w:rsid w:val="00A874BD"/>
    <w:rsid w:val="00B06DB7"/>
    <w:rsid w:val="00B74D65"/>
    <w:rsid w:val="00C819DA"/>
    <w:rsid w:val="00C96053"/>
    <w:rsid w:val="00CA228A"/>
    <w:rsid w:val="00D21FEF"/>
    <w:rsid w:val="00D43113"/>
    <w:rsid w:val="00D92E6F"/>
    <w:rsid w:val="00DC6E78"/>
    <w:rsid w:val="00DE157D"/>
    <w:rsid w:val="00DF4C00"/>
    <w:rsid w:val="00E1295A"/>
    <w:rsid w:val="00E8467A"/>
    <w:rsid w:val="00EC0B4D"/>
    <w:rsid w:val="00EC4287"/>
    <w:rsid w:val="00EF6496"/>
    <w:rsid w:val="00F44BFB"/>
    <w:rsid w:val="00FA564F"/>
    <w:rsid w:val="00FC1491"/>
    <w:rsid w:val="00FE4B40"/>
    <w:rsid w:val="00FF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2EC14-71D4-4000-B5CE-1CFB1D39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996"/>
  </w:style>
  <w:style w:type="paragraph" w:styleId="Heading2">
    <w:name w:val="heading 2"/>
    <w:basedOn w:val="Normal"/>
    <w:link w:val="Heading2Char"/>
    <w:uiPriority w:val="9"/>
    <w:qFormat/>
    <w:rsid w:val="007B1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10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D1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C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61C1C"/>
    <w:rPr>
      <w:b/>
      <w:bCs/>
    </w:rPr>
  </w:style>
  <w:style w:type="character" w:styleId="Hyperlink">
    <w:name w:val="Hyperlink"/>
    <w:basedOn w:val="DefaultParagraphFont"/>
    <w:uiPriority w:val="99"/>
    <w:unhideWhenUsed/>
    <w:rsid w:val="00961C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B175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0673F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9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ource-meta">
    <w:name w:val="source-meta"/>
    <w:basedOn w:val="Normal"/>
    <w:rsid w:val="00E1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umber">
    <w:name w:val="number"/>
    <w:basedOn w:val="DefaultParagraphFont"/>
    <w:rsid w:val="00E1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9728">
          <w:marLeft w:val="0"/>
          <w:marRight w:val="0"/>
          <w:marTop w:val="22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949">
          <w:marLeft w:val="0"/>
          <w:marRight w:val="0"/>
          <w:marTop w:val="2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5073">
          <w:marLeft w:val="0"/>
          <w:marRight w:val="0"/>
          <w:marTop w:val="22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15">
          <w:marLeft w:val="0"/>
          <w:marRight w:val="0"/>
          <w:marTop w:val="2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80486">
          <w:marLeft w:val="0"/>
          <w:marRight w:val="0"/>
          <w:marTop w:val="441"/>
          <w:marBottom w:val="0"/>
          <w:divBdr>
            <w:top w:val="none" w:sz="0" w:space="0" w:color="auto"/>
            <w:left w:val="none" w:sz="0" w:space="0" w:color="DADADA"/>
            <w:bottom w:val="single" w:sz="6" w:space="5" w:color="DADADA"/>
            <w:right w:val="none" w:sz="0" w:space="0" w:color="DADADA"/>
          </w:divBdr>
          <w:divsChild>
            <w:div w:id="7740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033">
                  <w:marLeft w:val="1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42870">
          <w:marLeft w:val="0"/>
          <w:marRight w:val="0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767">
          <w:marLeft w:val="0"/>
          <w:marRight w:val="0"/>
          <w:marTop w:val="4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7214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4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1993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4320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6153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4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0953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0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7518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6128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190">
              <w:marLeft w:val="0"/>
              <w:marRight w:val="0"/>
              <w:marTop w:val="4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kaninsight.com/2020/03/16/coronavirus-live-update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orabih.ba/privremene-mjere-bankama-za-ublazavanje-negativnih-ekonomskih-posljedic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cz.gov.b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ecernji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665E-E431-42F5-8D99-09828F60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Raguž</dc:creator>
  <cp:lastModifiedBy>Korisnik</cp:lastModifiedBy>
  <cp:revision>3</cp:revision>
  <cp:lastPrinted>2020-03-19T09:39:00Z</cp:lastPrinted>
  <dcterms:created xsi:type="dcterms:W3CDTF">2020-04-02T08:38:00Z</dcterms:created>
  <dcterms:modified xsi:type="dcterms:W3CDTF">2020-04-02T08:38:00Z</dcterms:modified>
</cp:coreProperties>
</file>